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3262C" w14:textId="3579E1D5" w:rsidR="000C32ED" w:rsidRDefault="004A2E2A">
      <w:r w:rsidRPr="004A2E2A">
        <w:rPr>
          <w:rFonts w:ascii="Arial" w:eastAsia="Times New Roman" w:hAnsi="Arial" w:cs="Arial"/>
          <w:kern w:val="0"/>
          <w14:ligatures w14:val="none"/>
        </w:rPr>
        <w:t>Patricia (Tricia) Miller is the Deputy Director of Collections and Exhibitions and Head Registrar at the Georgia Museum of Art. After joining the GMOA in 1998 as an assistant registrar she was promoted to associate registrar in 2000 and subsequently advanced to Head Registrar in 2004. She was named Deputy Director of Collections and Exhibitions in 2023. At GMOA she oversees the storage, exhibition, and preservation of a permanent collection of over 18,000 works of art and oversees the logistics and management of 15 – 20 temporary exhibitions per year. She supervises 3 full time permanent registrars. Previous to her work at GMOA she was Director of Historic Preservation and Museums for Stanly County, North Carolina where she managed programming, exhibition development, and budgeting for two historic house museums and a small local history museum. She holds a Master’s Degree in Art History from the University of South Carolina and a Bachelor of Arts from Washington and Lee University. In 2016 Ms. Miller was named Museum Professional of the Year by the Georgia Association of Museums and Galleries.</w:t>
      </w:r>
      <w:bookmarkStart w:id="0" w:name="_GoBack"/>
      <w:bookmarkEnd w:id="0"/>
    </w:p>
    <w:p w14:paraId="4B88924A" w14:textId="77777777" w:rsidR="00053FD3" w:rsidRPr="00053FD3" w:rsidRDefault="00053FD3" w:rsidP="00053FD3"/>
    <w:p w14:paraId="0E5775B6" w14:textId="77777777" w:rsidR="00053FD3" w:rsidRPr="00053FD3" w:rsidRDefault="00053FD3" w:rsidP="00053FD3"/>
    <w:p w14:paraId="0A318249" w14:textId="77777777" w:rsidR="00053FD3" w:rsidRPr="00053FD3" w:rsidRDefault="00053FD3" w:rsidP="00053FD3"/>
    <w:p w14:paraId="024FC03E" w14:textId="77777777" w:rsidR="00053FD3" w:rsidRPr="00053FD3" w:rsidRDefault="00053FD3" w:rsidP="00053FD3"/>
    <w:p w14:paraId="2602245A" w14:textId="77777777" w:rsidR="00053FD3" w:rsidRDefault="00053FD3" w:rsidP="00053FD3"/>
    <w:p w14:paraId="1FA2B607" w14:textId="402DF6F8" w:rsidR="00053FD3" w:rsidRPr="00053FD3" w:rsidRDefault="00053FD3" w:rsidP="00053FD3">
      <w:pPr>
        <w:tabs>
          <w:tab w:val="left" w:pos="5955"/>
        </w:tabs>
      </w:pPr>
      <w:r>
        <w:tab/>
      </w:r>
    </w:p>
    <w:sectPr w:rsidR="00053FD3" w:rsidRPr="0005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8"/>
    <w:rsid w:val="00053FD3"/>
    <w:rsid w:val="00082138"/>
    <w:rsid w:val="000C32ED"/>
    <w:rsid w:val="004A2E2A"/>
    <w:rsid w:val="004C3044"/>
    <w:rsid w:val="008766EA"/>
    <w:rsid w:val="009F138B"/>
    <w:rsid w:val="00EA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F5E0"/>
  <w15:chartTrackingRefBased/>
  <w15:docId w15:val="{C22945F6-9C20-4701-8AF9-94C95287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53FD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FD3"/>
    <w:rPr>
      <w:rFonts w:ascii="Times New Roman" w:eastAsia="Times New Roman" w:hAnsi="Times New Roman" w:cs="Times New Roman"/>
      <w:b/>
      <w:bCs/>
      <w:kern w:val="0"/>
      <w:sz w:val="36"/>
      <w:szCs w:val="3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5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dc:creator>
  <cp:keywords/>
  <dc:description/>
  <cp:lastModifiedBy>Sabra Gossett</cp:lastModifiedBy>
  <cp:revision>2</cp:revision>
  <dcterms:created xsi:type="dcterms:W3CDTF">2023-11-17T15:32:00Z</dcterms:created>
  <dcterms:modified xsi:type="dcterms:W3CDTF">2023-11-17T15:32:00Z</dcterms:modified>
</cp:coreProperties>
</file>